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A7" w:rsidRDefault="00AF46A7" w:rsidP="00AF46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Окружающий мир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Тема: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«Зимние забавы»</w:t>
      </w:r>
      <w:r w:rsidR="0048333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Цель: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формирование  и расширение представлений детей о забавах характерных для зимы.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Образовательные</w:t>
      </w: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зимних природных явлениях, о зимних забавах;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 xml:space="preserve"> (санки, лыжи, коньки, снежки, ледянки, каток и др.); активизировать глагольный словарь (кататься, лепить, скользить и др.).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Развивающие</w:t>
      </w: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 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- развивать творческое мышление,  слуховое и зрительное внимание, воображение, произвольную память;  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- закреплять пространственную ориентировку (умение ориентироваться на плоскости листа);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Воспитательные</w:t>
      </w: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- воспитывать самостоятельность и целенаправленность в работе, умение доводить начатое дело до конца;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кукла Маша, серия картинок 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«Зимушка»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, мольберт, магнитная доска.</w:t>
      </w:r>
    </w:p>
    <w:p w:rsidR="00AF46A7" w:rsidRPr="00AF46A7" w:rsidRDefault="00AF46A7" w:rsidP="00AF46A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  <w:t>Ход занятия: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Организационный этап.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Здравствуйте, дети! У меня для вас есть загадка, попробуйте отгадать!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каждым днем все холоднее,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Греет солнце все слабее,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Всюду снег, как бахрома, —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Значит, к нам пришла.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 (зима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Молодцы, конечно зима (воспитатель показывает картинку по теме 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«зима»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). Правильно, ребята. Мы попрощались с осенью, а после осени наступает </w:t>
      </w: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, и вот она наступила.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Давайте вспомним, что было осенью? 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(листья желтые, листопад, холод, дожди и т. д.)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Посмотрите, что изображено на картинке? А какая зима бывает? (признаки зимы: холодная, белая, морозная</w:t>
      </w: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 снежная)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Сюрпризный момент.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 Кукла Маша.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Стук в дверь. В гости приходит кукла Маша. Здоровается с детьми.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 Ребята, посмотрите, кто пришел к нам в гости. Это же кукла Маша. Посмотрите, как она одета? А почему она так оделась? (ответы детей) Правильно сейчас зима, холодно, идет снег нужно одеваться тепло. А давайте перечислим все, что Маша надела… (дети называют предметы одежды)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Воспитатель: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Ребята, посмотрите, наша гостья почему-то грустная! Машенька, что же у тебя случилось.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Кукла Маша: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Я грущу, так как мне скучно. Когда было лето, я могла купаться в речке, собирать ягоды и цветы, осенью я ходила за грибами, собирала урожай, а теперь наступила зима и я не знаю чем мне заняться.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3.Беседа о зимних развлечениях.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 Ребята, а давайте расскажем Маше, что</w:t>
      </w: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зима – чудесное время года. Мы не хотим уходить с прогулки домой, потому что на улице интересно. А чем интересным можно заниматься на улице зимой? (ответы </w:t>
      </w: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детей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 можно кататься на лыжах и коньках, играть в хоккей, строить крепости из снега, лепить снеговика, бросаться снежками). Воспитатель демонстрирует серию сюжетных картин по теме: </w:t>
      </w: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Зимние развлечения</w:t>
      </w: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</w:t>
      </w: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1. Кто изображен на этой картинке? Чем они заняты?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2. Чем ребята кормят птиц?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3. Какие птицы прилетели к кормушке 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(снегирь, синица, воробей)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4. А чем заняты другие ребята?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5. Кто катается на санках? Где они катаются?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6. Кто катается на лыжах? Где они катаются?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7. Чем заняты остальные ребята?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8. Какое настроение у детей во время прогулки?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9. Как вы думаете, чем завершится прогулка у ребят?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10. А снег, какой? 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(мягкий, мокрый, холодный, хрустящий.)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Д/и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«Чего не стало?».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На доске висят картинки с зимними забавами: коньки, лыжи, санки, снеговик, горка, крепость. Всего шесть картинок. Закройте глаза. А я уберу одну из картинок. Откройте глаза. Скажите, чего не стало?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 Физкультминутка.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теперь Маша, мы хотели бы с тобой поиграть.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Физ. минутка </w:t>
      </w: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«Зимние забавы»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….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Импровизация движений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Мы зимой в снежки играем, мы играем, мы играем.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сугробам мы шагаем, мы шагаем, мы шагаем.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на лыжах мы бежим, мы бежим, мы бежим.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коньках по льду летим, мы летим, мы летим.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снегурку лепим мы, лепим мы, лепим мы.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Гостью-зиму любим мы, любим мы, любим мы.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Снеговики для Машеньки.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 Ребята, а давайте для Машеньки на память сделаем снеговиков, но не из снега, а из кружков.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(дети делают аппликацию снеговика).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Зрительная гимнастика 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«Снежки»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Цель: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 Снять зрительное утомление.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движения в соответствии со словами педагога).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вы снежки возьмите,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них вы посмотрите.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их поднимите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 на них вы посмотрите.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снежки вы опустите,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на них взгляните.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вправо,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влево.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«Нарисуйте» круг умело.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близко, вот вдали,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внимательно смотри.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у нас снежок,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ему, дружок.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быстро вы моргайте,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 игру вступайте.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Итог.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 Снова наша Машенька веселая.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 Кукла Машенька была очень грустная, а теперь, когда ребята рассказали ей, как много существует зимних забав и развлечений она снова стала весёлой.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Маша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 - Спасибо вам ребята, теперь мне совсем не грустно. Теперь я знаю, что зима – это замечательное время года. Зимних развлечений очень много, и все они очень интересные.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Рефлексия.</w:t>
      </w:r>
    </w:p>
    <w:p w:rsidR="00AF46A7" w:rsidRPr="00AF46A7" w:rsidRDefault="00AF46A7" w:rsidP="00AF46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6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</w:t>
      </w:r>
      <w:r w:rsidRPr="00AF46A7">
        <w:rPr>
          <w:rFonts w:ascii="Times New Roman" w:eastAsia="Times New Roman" w:hAnsi="Times New Roman" w:cs="Times New Roman"/>
          <w:color w:val="000000"/>
          <w:lang w:eastAsia="ru-RU"/>
        </w:rPr>
        <w:t>: - Ребята давайте напомним Маше, о чем мы с вами сегодня говорили? (Сегодня мы с вами говорили о зимних забавах, о зиме). Мне и Маше понравилось, как вы отвечали. Все ребята молодцы.</w:t>
      </w:r>
    </w:p>
    <w:p w:rsidR="00385D98" w:rsidRDefault="00385D98"/>
    <w:p w:rsidR="003A62DE" w:rsidRDefault="003A62DE"/>
    <w:p w:rsidR="003A62DE" w:rsidRDefault="001B2E1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3847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15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62DE" w:rsidRDefault="003A62DE"/>
    <w:p w:rsidR="009A0FF7" w:rsidRPr="003A62DE" w:rsidRDefault="009A0FF7" w:rsidP="00CE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9A0FF7" w:rsidRPr="003A62DE" w:rsidSect="00AF46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537B"/>
    <w:multiLevelType w:val="multilevel"/>
    <w:tmpl w:val="B242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E"/>
    <w:rsid w:val="001A5C3E"/>
    <w:rsid w:val="001B2E1A"/>
    <w:rsid w:val="002A647C"/>
    <w:rsid w:val="00385D98"/>
    <w:rsid w:val="003A62DE"/>
    <w:rsid w:val="00483333"/>
    <w:rsid w:val="008C553B"/>
    <w:rsid w:val="009A0FF7"/>
    <w:rsid w:val="00AF46A7"/>
    <w:rsid w:val="00BE2B99"/>
    <w:rsid w:val="00CE49FA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219F-27B6-4CEB-B227-6B24EA6B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0FF7"/>
  </w:style>
  <w:style w:type="character" w:customStyle="1" w:styleId="c3">
    <w:name w:val="c3"/>
    <w:basedOn w:val="a0"/>
    <w:rsid w:val="009A0FF7"/>
  </w:style>
  <w:style w:type="character" w:customStyle="1" w:styleId="c0">
    <w:name w:val="c0"/>
    <w:basedOn w:val="a0"/>
    <w:rsid w:val="009A0FF7"/>
  </w:style>
  <w:style w:type="character" w:customStyle="1" w:styleId="c2">
    <w:name w:val="c2"/>
    <w:basedOn w:val="a0"/>
    <w:rsid w:val="009A0FF7"/>
  </w:style>
  <w:style w:type="character" w:customStyle="1" w:styleId="c5">
    <w:name w:val="c5"/>
    <w:basedOn w:val="a0"/>
    <w:rsid w:val="009A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2019-12-06T14:38:00Z</dcterms:created>
  <dcterms:modified xsi:type="dcterms:W3CDTF">2019-12-16T05:07:00Z</dcterms:modified>
</cp:coreProperties>
</file>